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C53CD3" w:rsidRDefault="00C53CD3" w:rsidP="001478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3CD3" w:rsidRDefault="00C53CD3" w:rsidP="001478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3CD3" w:rsidRDefault="00C53CD3" w:rsidP="001478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3CD3" w:rsidRDefault="00C53CD3" w:rsidP="001478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7852" w:rsidRPr="00147852" w:rsidRDefault="005F1411" w:rsidP="001478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147852" w:rsidRPr="0014785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4112" w:rsidRPr="00147852" w:rsidRDefault="0054411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14785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по окружающему миру</w:t>
      </w: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4785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3 класса</w:t>
      </w: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F1411" w:rsidRPr="00147852" w:rsidRDefault="005F1411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5F1411" w:rsidRPr="005F1411" w:rsidRDefault="005F1411" w:rsidP="005F14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5F141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47852" w:rsidRPr="00147852" w:rsidRDefault="00147852" w:rsidP="001478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D84" w:rsidRPr="0063081E" w:rsidRDefault="00D22D84">
      <w:pPr>
        <w:rPr>
          <w:lang w:val="ru-RU"/>
        </w:rPr>
        <w:sectPr w:rsidR="00D22D84" w:rsidRPr="0063081E" w:rsidSect="00441EDB">
          <w:pgSz w:w="11900" w:h="16840"/>
          <w:pgMar w:top="0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22D84" w:rsidRPr="0063081E" w:rsidRDefault="004C1245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D22D84" w:rsidRPr="0063081E" w:rsidRDefault="004C124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в 3 классе начальной школы.</w:t>
      </w:r>
    </w:p>
    <w:p w:rsidR="00D22D84" w:rsidRPr="0063081E" w:rsidRDefault="004C1245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в 3 классе завершается перечнем универсальных учебных действий —познавательных, коммуникативных и регулятивных, которые возможно формировать средствами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учебного  предмета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 «Окружающий  мир» с   учётом   возрастных   особенностей   младших школьников.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третий год обучения в начальной школе </w:t>
      </w:r>
      <w:r w:rsidRPr="0063081E">
        <w:rPr>
          <w:lang w:val="ru-RU"/>
        </w:rPr>
        <w:tab/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тематическом планировании описывается программное содержание по всем разделам содержания обучения 3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D22D84" w:rsidRPr="0063081E" w:rsidRDefault="004C1245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предмету «Окружающий мир» на уровне 3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 </w:t>
      </w:r>
    </w:p>
    <w:p w:rsidR="00D22D84" w:rsidRPr="0063081E" w:rsidRDefault="004C1245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D22D84" w:rsidRPr="0063081E" w:rsidRDefault="004C1245">
      <w:pPr>
        <w:autoSpaceDE w:val="0"/>
        <w:autoSpaceDN w:val="0"/>
        <w:spacing w:before="178" w:after="0" w:line="278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D22D84" w:rsidRPr="0063081E" w:rsidRDefault="004C1245">
      <w:pPr>
        <w:autoSpaceDE w:val="0"/>
        <w:autoSpaceDN w:val="0"/>
        <w:spacing w:before="190" w:after="0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умений  и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D22D84" w:rsidRPr="0063081E" w:rsidRDefault="004C1245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3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66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культуры общения, гуманного отношения к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людям,  уважительного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 отношения  к их взглядам, мнению и индивидуальности.</w:t>
      </w:r>
    </w:p>
    <w:p w:rsidR="00D22D84" w:rsidRPr="0063081E" w:rsidRDefault="004C1245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курса«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Окружающий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D22D84" w:rsidRPr="0063081E" w:rsidRDefault="004C1245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D22D84" w:rsidRPr="0063081E" w:rsidRDefault="004C1245">
      <w:pPr>
        <w:autoSpaceDE w:val="0"/>
        <w:autoSpaceDN w:val="0"/>
        <w:spacing w:before="192" w:after="0" w:line="271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3 классе, составляет 68 часов (два часа в неделю).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86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63081E">
        <w:rPr>
          <w:lang w:val="ru-RU"/>
        </w:rPr>
        <w:br/>
      </w:r>
      <w:r w:rsidRPr="0063081E">
        <w:rPr>
          <w:lang w:val="ru-RU"/>
        </w:rPr>
        <w:tab/>
      </w:r>
      <w:proofErr w:type="spell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22D84" w:rsidRPr="0063081E" w:rsidRDefault="004C124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Семья — коллектив близких, родных людей. Семейный бюджет, доходы и расходы семьи.</w:t>
      </w:r>
    </w:p>
    <w:p w:rsidR="00D22D84" w:rsidRPr="0063081E" w:rsidRDefault="004C1245">
      <w:pPr>
        <w:autoSpaceDE w:val="0"/>
        <w:autoSpaceDN w:val="0"/>
        <w:spacing w:before="70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семейным ценностям.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63081E">
        <w:rPr>
          <w:lang w:val="ru-RU"/>
        </w:rPr>
        <w:br/>
      </w: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D22D84" w:rsidRPr="0063081E" w:rsidRDefault="004C1245">
      <w:pPr>
        <w:autoSpaceDE w:val="0"/>
        <w:autoSpaceDN w:val="0"/>
        <w:spacing w:before="70" w:after="0" w:line="262" w:lineRule="auto"/>
        <w:ind w:right="288"/>
        <w:jc w:val="center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</w:p>
    <w:p w:rsidR="00D22D84" w:rsidRPr="0063081E" w:rsidRDefault="004C1245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Значение воздуха для растений, животных, человека. Вода.  Свойства воды.  Состояния воды, её распространение в природе, значение для живых организмов и хозяйственной жизни человека.</w:t>
      </w:r>
    </w:p>
    <w:p w:rsidR="00D22D84" w:rsidRPr="0063081E" w:rsidRDefault="004C1245">
      <w:pPr>
        <w:autoSpaceDE w:val="0"/>
        <w:autoSpaceDN w:val="0"/>
        <w:spacing w:before="70" w:after="0"/>
        <w:ind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Круговорот воды в природе. Охрана воздуха, воды. Горные породы и минералы. Полезные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ископаемые, их значение в хозяйстве человека, бережное отношение людей к полезным ископаемым. Полезные ископаемые родного края (2—3 примера).   Почва, её состав, значение для живой природы и хозяйственной жизни человека.</w:t>
      </w:r>
    </w:p>
    <w:p w:rsidR="00D22D84" w:rsidRPr="0063081E" w:rsidRDefault="004C124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</w:p>
    <w:p w:rsidR="00D22D84" w:rsidRPr="0063081E" w:rsidRDefault="004C1245">
      <w:pPr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Роль растений в природе и жизни людей, бережное отношение человека к растениям.  Условия, необходимые для жизни растения (свет, тепло, воздух, вода). Наблюдение роста растений, фиксация изменений. Растения родного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края,  названия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 и краткая характеристика на основе наблюдений. Охрана растений.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</w:t>
      </w:r>
    </w:p>
    <w:p w:rsidR="00D22D84" w:rsidRPr="0063081E" w:rsidRDefault="004C1245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22D84" w:rsidRPr="0063081E" w:rsidRDefault="004C1245">
      <w:pPr>
        <w:autoSpaceDE w:val="0"/>
        <w:autoSpaceDN w:val="0"/>
        <w:spacing w:before="70" w:after="0"/>
        <w:ind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сообщества: лес, луг, пруд. Взаимосвязи в природном сообществе: растения — пища и укрытие для животных; животные — распространители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плодов  и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 семян  растений. Влияние человека на природные сообщества. Природные сообщества родного края (2—3 примера на основе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наблюдений). Правила нравственного поведения в природных сообществах.</w:t>
      </w:r>
    </w:p>
    <w:p w:rsidR="00D22D84" w:rsidRPr="0063081E" w:rsidRDefault="004C124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органов человека. Измерение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66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температуры тела человека, частоты пульса.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63081E">
        <w:rPr>
          <w:lang w:val="ru-RU"/>
        </w:rPr>
        <w:br/>
      </w: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D22D84" w:rsidRPr="0063081E" w:rsidRDefault="004C1245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D22D84" w:rsidRPr="0063081E" w:rsidRDefault="004C1245">
      <w:pPr>
        <w:autoSpaceDE w:val="0"/>
        <w:autoSpaceDN w:val="0"/>
        <w:spacing w:before="70" w:after="0" w:line="281" w:lineRule="auto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действия.</w:t>
      </w:r>
    </w:p>
    <w:p w:rsidR="00D22D84" w:rsidRPr="0063081E" w:rsidRDefault="004C124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зависимость между внешним видом, особенностями поведения и условиями жизни животного;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(в процессе рассматривания объектов и явлений) существенные признаки и отношения между объектами и явлениями;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моделировать цепи питания в природном сообществе;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</w:p>
    <w:p w:rsidR="00D22D84" w:rsidRPr="0063081E" w:rsidRDefault="004C1245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несложные планы, соотносить условные обозначения с изображёнными объектами;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при работе в информационной среде. </w:t>
      </w:r>
    </w:p>
    <w:p w:rsidR="00D22D84" w:rsidRPr="0063081E" w:rsidRDefault="004C1245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соотносить понятия и термины с их краткой характеристикой:</w:t>
      </w:r>
    </w:p>
    <w:p w:rsidR="00D22D84" w:rsidRPr="0063081E" w:rsidRDefault="004C1245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социальным миром (безопасность, семейный бюджет, памятник культуры);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безопасной жизнедеятельностью (знаки дорожного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86" w:right="682" w:bottom="312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2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движения, дорожные ловушки, опасные ситуации, предвидение).</w:t>
      </w:r>
    </w:p>
    <w:p w:rsidR="00D22D84" w:rsidRPr="0063081E" w:rsidRDefault="004C1245">
      <w:pPr>
        <w:autoSpaceDE w:val="0"/>
        <w:autoSpaceDN w:val="0"/>
        <w:spacing w:before="238" w:after="0" w:line="343" w:lineRule="auto"/>
        <w:ind w:left="24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описывать (характеризовать) условия жизни на Земле;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сравнения объектов природы описывать схожие, различные, индивидуальные признаки;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организма; —  описывать (характеризовать) отдельные страницы истории нашей страны (в пределах изученного).</w:t>
      </w:r>
    </w:p>
    <w:p w:rsidR="00D22D84" w:rsidRPr="0063081E" w:rsidRDefault="004C1245">
      <w:pPr>
        <w:autoSpaceDE w:val="0"/>
        <w:autoSpaceDN w:val="0"/>
        <w:spacing w:before="180" w:after="0" w:line="326" w:lineRule="auto"/>
        <w:ind w:left="240" w:hanging="24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шаги по решению учебной задачи, контролировать свои действия (при небольшой помощи учителя);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причину возникающей трудности или ошибки, корректировать свои действия.</w:t>
      </w:r>
    </w:p>
    <w:p w:rsidR="00D22D84" w:rsidRPr="0063081E" w:rsidRDefault="004C1245">
      <w:pPr>
        <w:autoSpaceDE w:val="0"/>
        <w:autoSpaceDN w:val="0"/>
        <w:spacing w:before="178" w:after="0" w:line="341" w:lineRule="auto"/>
        <w:ind w:left="240" w:hanging="24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участвуя в совместной деятельности, выполнять роли руководителя (лидера), подчинённого; —  справедливо оценивать результаты деятельности участников, положительно реагировать на советы и замечания в свой адрес;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разрешать возникающие конфликты с учётом этики общения. 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2" w:right="838" w:bottom="1440" w:left="846" w:header="720" w:footer="720" w:gutter="0"/>
          <w:cols w:space="720" w:equalWidth="0">
            <w:col w:w="10216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"Окружающий мир"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22D84" w:rsidRPr="0063081E" w:rsidRDefault="004C1245">
      <w:pPr>
        <w:autoSpaceDE w:val="0"/>
        <w:autoSpaceDN w:val="0"/>
        <w:spacing w:before="226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22D84" w:rsidRPr="0063081E" w:rsidRDefault="004C1245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63081E">
        <w:rPr>
          <w:lang w:val="ru-RU"/>
        </w:rPr>
        <w:br/>
      </w:r>
      <w:r w:rsidRPr="0063081E">
        <w:rPr>
          <w:lang w:val="ru-RU"/>
        </w:rPr>
        <w:tab/>
      </w: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D22D84" w:rsidRPr="0063081E" w:rsidRDefault="004C1245">
      <w:pPr>
        <w:autoSpaceDE w:val="0"/>
        <w:autoSpaceDN w:val="0"/>
        <w:spacing w:before="180" w:after="0" w:line="262" w:lineRule="auto"/>
        <w:ind w:left="420" w:right="86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- России; понимание особой роли многонациональной России в современном мире;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D22D84" w:rsidRPr="0063081E" w:rsidRDefault="004C1245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D22D84" w:rsidRPr="0063081E" w:rsidRDefault="004C1245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D22D84" w:rsidRPr="0063081E" w:rsidRDefault="004C1245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D22D84" w:rsidRPr="0063081E" w:rsidRDefault="004C1245">
      <w:pPr>
        <w:autoSpaceDE w:val="0"/>
        <w:autoSpaceDN w:val="0"/>
        <w:spacing w:before="286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22D84" w:rsidRPr="0063081E" w:rsidRDefault="004C1245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1</w:t>
      </w:r>
      <w:proofErr w:type="gramStart"/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)  Базовые</w:t>
      </w:r>
      <w:proofErr w:type="gramEnd"/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логические действия: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66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последствия; коллективный труд и его результаты и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др. )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готовить небольшие публичные выступления с возможной презентацией (текст, рисунки, фото, плакаты и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др. )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1</w:t>
      </w:r>
      <w:proofErr w:type="gramStart"/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)  Самоорганизация</w:t>
      </w:r>
      <w:proofErr w:type="gramEnd"/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D22D84" w:rsidRPr="0063081E" w:rsidRDefault="004C1245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D22D84" w:rsidRPr="0063081E" w:rsidRDefault="004C124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D22D84" w:rsidRPr="0063081E" w:rsidRDefault="004C1245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D22D84" w:rsidRPr="0063081E" w:rsidRDefault="004C1245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</w:t>
      </w:r>
      <w:proofErr w:type="gram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допускать  конфликтов</w:t>
      </w:r>
      <w:proofErr w:type="gram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, при их возникновении мирно разрешать без участия взрослого; </w:t>
      </w:r>
    </w:p>
    <w:p w:rsidR="00D22D84" w:rsidRPr="0063081E" w:rsidRDefault="004C1245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D22D84" w:rsidRPr="0063081E" w:rsidRDefault="004C1245">
      <w:pPr>
        <w:autoSpaceDE w:val="0"/>
        <w:autoSpaceDN w:val="0"/>
        <w:spacing w:before="288"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22D84" w:rsidRPr="0063081E" w:rsidRDefault="004C1245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3</w:t>
      </w: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классе </w:t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D22D84" w:rsidRPr="0063081E" w:rsidRDefault="004C1245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22D84" w:rsidRPr="0063081E" w:rsidRDefault="004C124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22D84" w:rsidRPr="0063081E" w:rsidRDefault="004C1245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22D84" w:rsidRPr="0063081E" w:rsidRDefault="004C124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показывать на карте мира материки, изученные страны мира; 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108" w:line="220" w:lineRule="exact"/>
        <w:rPr>
          <w:lang w:val="ru-RU"/>
        </w:rPr>
      </w:pPr>
    </w:p>
    <w:p w:rsidR="00D22D84" w:rsidRPr="00441EDB" w:rsidRDefault="004C1245" w:rsidP="00441EDB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расходы и доходы семейного бюджета;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изученные объекты живой и неживой природы, проводить простейшую классификацию;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по заданному количеству признаков объекты живой и неживой природы; —  описывать на основе предложенного плана изученные объекты и явления природы, выделяя их существенные признаки и характерные свойства;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фиксировать результаты наблюдений, опытной работы, в процессе коллективной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обобщать полученные результаты и делать выводы;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периодичность двигательной активности и профилактики заболеваний;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во дворе жилого дома;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нравственного поведения на природе;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63081E">
        <w:rPr>
          <w:lang w:val="ru-RU"/>
        </w:rPr>
        <w:br/>
      </w:r>
      <w:r w:rsidRPr="00441E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мессенджерах.</w:t>
      </w:r>
    </w:p>
    <w:p w:rsidR="00D22D84" w:rsidRPr="00441EDB" w:rsidRDefault="00D22D84" w:rsidP="00441EDB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22D84" w:rsidRPr="00441EDB">
          <w:pgSz w:w="11900" w:h="16840"/>
          <w:pgMar w:top="328" w:right="822" w:bottom="1440" w:left="1086" w:header="720" w:footer="720" w:gutter="0"/>
          <w:cols w:space="720" w:equalWidth="0">
            <w:col w:w="9992" w:space="0"/>
          </w:cols>
          <w:docGrid w:linePitch="360"/>
        </w:sectPr>
      </w:pPr>
    </w:p>
    <w:p w:rsidR="00D22D84" w:rsidRPr="00441EDB" w:rsidRDefault="00D22D84" w:rsidP="00441EDB">
      <w:pPr>
        <w:autoSpaceDE w:val="0"/>
        <w:autoSpaceDN w:val="0"/>
        <w:spacing w:after="64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22D84" w:rsidRPr="00441EDB" w:rsidRDefault="004C1245" w:rsidP="00441EDB">
      <w:pPr>
        <w:autoSpaceDE w:val="0"/>
        <w:autoSpaceDN w:val="0"/>
        <w:spacing w:after="258" w:line="240" w:lineRule="auto"/>
        <w:rPr>
          <w:rFonts w:ascii="Times New Roman" w:hAnsi="Times New Roman" w:cs="Times New Roman"/>
          <w:sz w:val="24"/>
          <w:szCs w:val="24"/>
        </w:rPr>
      </w:pPr>
      <w:r w:rsidRPr="00441EDB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151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54"/>
        <w:gridCol w:w="4222"/>
        <w:gridCol w:w="517"/>
        <w:gridCol w:w="613"/>
        <w:gridCol w:w="570"/>
        <w:gridCol w:w="994"/>
        <w:gridCol w:w="1563"/>
        <w:gridCol w:w="3659"/>
        <w:gridCol w:w="1208"/>
        <w:gridCol w:w="1356"/>
      </w:tblGrid>
      <w:tr w:rsidR="00D22D84" w:rsidRPr="001C18E3" w:rsidTr="001F5F7C">
        <w:trPr>
          <w:trHeight w:hRule="exact" w:val="684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441E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1C18E3" w:rsidRDefault="001C18E3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     Дата    </w:t>
            </w:r>
            <w:r w:rsidR="004C1245"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3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1C18E3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1C18E3" w:rsidRDefault="004C1245" w:rsidP="00441EDB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Виды, формы контроля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1C18E3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Электронные </w:t>
            </w:r>
            <w:r w:rsidRPr="001C1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(цифровые) </w:t>
            </w:r>
            <w:r w:rsidRPr="001C1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образовательные ресурсы</w:t>
            </w:r>
          </w:p>
        </w:tc>
      </w:tr>
      <w:tr w:rsidR="001F5F7C" w:rsidRPr="001C18E3" w:rsidTr="001F5F7C">
        <w:trPr>
          <w:trHeight w:hRule="exact" w:val="11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7C" w:rsidRPr="001C18E3" w:rsidRDefault="001F5F7C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7C" w:rsidRPr="001C18E3" w:rsidRDefault="001F5F7C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1C18E3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1C18E3" w:rsidRDefault="00314F42" w:rsidP="001F5F7C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Контрольные работы</w:t>
            </w:r>
          </w:p>
          <w:p w:rsidR="001F5F7C" w:rsidRPr="001C18E3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F7C" w:rsidRPr="001C18E3" w:rsidRDefault="00314F42" w:rsidP="001F5F7C">
            <w:pPr>
              <w:autoSpaceDE w:val="0"/>
              <w:autoSpaceDN w:val="0"/>
              <w:spacing w:before="78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Pr="001C18E3" w:rsidRDefault="001F5F7C" w:rsidP="001F5F7C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F5F7C" w:rsidRPr="001C18E3" w:rsidRDefault="001F5F7C" w:rsidP="001C18E3">
            <w:pPr>
              <w:autoSpaceDE w:val="0"/>
              <w:autoSpaceDN w:val="0"/>
              <w:spacing w:before="78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Pr="001C18E3" w:rsidRDefault="001F5F7C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7C" w:rsidRPr="001C18E3" w:rsidRDefault="001F5F7C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7C" w:rsidRPr="001C18E3" w:rsidRDefault="001F5F7C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C18E3" w:rsidRPr="00441EDB" w:rsidTr="00362C20">
        <w:trPr>
          <w:trHeight w:hRule="exact" w:val="684"/>
        </w:trPr>
        <w:tc>
          <w:tcPr>
            <w:tcW w:w="15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8E3" w:rsidRPr="00441EDB" w:rsidRDefault="001C18E3" w:rsidP="001C18E3">
            <w:pPr>
              <w:autoSpaceDE w:val="0"/>
              <w:autoSpaceDN w:val="0"/>
              <w:spacing w:before="7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8E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1.</w:t>
            </w:r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18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Челове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к и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общество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</w:tr>
      <w:tr w:rsidR="001F5F7C" w:rsidRPr="00441EDB" w:rsidTr="001F5F7C">
        <w:trPr>
          <w:trHeight w:hRule="exact" w:val="1444"/>
        </w:trPr>
        <w:tc>
          <w:tcPr>
            <w:tcW w:w="4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42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64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</w:p>
        </w:tc>
        <w:tc>
          <w:tcPr>
            <w:tcW w:w="5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Pr="00617DE8" w:rsidRDefault="00314F42" w:rsidP="00617DE8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01.09.2022</w:t>
            </w:r>
          </w:p>
        </w:tc>
        <w:tc>
          <w:tcPr>
            <w:tcW w:w="36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06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Наша Родина — Российская Федерация —многонациональная страна.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03.09.2022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 учителя, рассматривание иллюстраций на тему: «Что такое общество»;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44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Особенности жизни, быта, культуры народов РФ.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08.09.2022 10.09.2022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81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Уникальные памятники культуры (социальные и природные объекты) России, родного края.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15.09.2022 17.09.2022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44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Города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Золотого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кольца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России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22.09.2022 24.09.2022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Моделирование маршрута по Золотому кольцу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 фотографий достопримечательностей, сувениров и т.д.;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440"/>
        </w:trPr>
        <w:tc>
          <w:tcPr>
            <w:tcW w:w="4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42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2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Государственная символика Российской Федерации (гимн, герб, флаг) и своего региона.</w:t>
            </w:r>
          </w:p>
        </w:tc>
        <w:tc>
          <w:tcPr>
            <w:tcW w:w="5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29.09.2022 01.10.2022</w:t>
            </w:r>
          </w:p>
        </w:tc>
        <w:tc>
          <w:tcPr>
            <w:tcW w:w="36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в группе: чтение текстов учебника и использование полученной информации для подготовки собственного рассказа о памятниках культуры России;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Диктант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67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06.10.2022 08.10.2022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06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Семья </w:t>
            </w:r>
            <w:r w:rsidRPr="00441EDB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  <w:lang w:val="ru-RU"/>
              </w:rPr>
              <w:t xml:space="preserve">— </w:t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коллектив близких, родных людей</w:t>
            </w:r>
            <w:r w:rsidRPr="00441EDB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Поколения в семье.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14.10.2022 15.10.2022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 по теме «Моделирование семейного бюджета» (дифференцированное задание);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81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Взаимоотношения в семье: любовь, доброта, внимание, поддержка.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20.10.2022 22.10.2022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Учебный диалог по теме «Для чего создаётся семья», «Почему семью называют коллективом»;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06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Семейный бюджет, доходы и расходы семьи.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27.10.2022 29.10.2022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 учителя: «Что такое семейный бюджет»;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81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1.11.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Страны и народы мира на карте.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03.11.2022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 с картой: страны мира. Работа в группах: самостоятельное составление описания любой страны или народа мира (с использованием дополнительной литературы и Интернета);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1F5F7C">
        <w:trPr>
          <w:trHeight w:hRule="exact" w:val="140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1.12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Памятники природы и культуры — символы стран, в которых они находятся.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05.11.2022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4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</w:tbl>
    <w:p w:rsidR="00D22D84" w:rsidRPr="00441EDB" w:rsidRDefault="00D22D84" w:rsidP="00441EDB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D84" w:rsidRPr="00441EDB" w:rsidRDefault="00D22D84" w:rsidP="00441ED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22D84" w:rsidRPr="00441EDB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2D84" w:rsidRPr="00441EDB" w:rsidRDefault="00D22D84" w:rsidP="00441EDB">
      <w:pPr>
        <w:autoSpaceDE w:val="0"/>
        <w:autoSpaceDN w:val="0"/>
        <w:spacing w:after="66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77"/>
        <w:gridCol w:w="4410"/>
        <w:gridCol w:w="540"/>
        <w:gridCol w:w="526"/>
        <w:gridCol w:w="567"/>
        <w:gridCol w:w="567"/>
        <w:gridCol w:w="1509"/>
        <w:gridCol w:w="4545"/>
        <w:gridCol w:w="1260"/>
        <w:gridCol w:w="1414"/>
      </w:tblGrid>
      <w:tr w:rsidR="00D22D84" w:rsidRPr="00441EDB" w:rsidTr="00441EDB">
        <w:trPr>
          <w:trHeight w:hRule="exact" w:val="672"/>
        </w:trPr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103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D22D84" w:rsidP="0044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4" w:rsidRPr="00441EDB" w:rsidTr="00441EDB">
        <w:trPr>
          <w:trHeight w:hRule="exact" w:val="672"/>
        </w:trPr>
        <w:tc>
          <w:tcPr>
            <w:tcW w:w="158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2D84" w:rsidRPr="00441EDB" w:rsidRDefault="004C1245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</w:t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Человек и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природа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</w:tr>
      <w:tr w:rsidR="001F5F7C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Вещество.  Разнообразие веществ в окружающем мире. Твёрдые тела, жидкости, газы, их свойства.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Pr="00441EDB" w:rsidRDefault="00314F42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10.11.2022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Демонстрация учебных экспериментов: состояния воды, свойства воздуха;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1F5F7C" w:rsidRPr="00441EDB" w:rsidTr="00314F42">
        <w:trPr>
          <w:trHeight w:hRule="exact" w:val="202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Воздух — смесь газов. </w:t>
            </w:r>
            <w:proofErr w:type="gram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Свойства  воздуха</w:t>
            </w:r>
            <w:proofErr w:type="gram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Значение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для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жизни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Pr="00441EDB" w:rsidRDefault="00314F42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12.11.2022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Демонстрация учебных экспериментов: состояния воды, свойства воздуха;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41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Вода. Свойства </w:t>
            </w:r>
            <w:proofErr w:type="spellStart"/>
            <w:proofErr w:type="gram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воды.Состояния</w:t>
            </w:r>
            <w:proofErr w:type="spellEnd"/>
            <w:proofErr w:type="gram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воды, её распространение в природе, значение для жизни.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Круговорот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воды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в </w:t>
            </w:r>
            <w:r w:rsidRPr="00441E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природе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17.11.2022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Охрана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воздуха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воды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19.11.2022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Экскурсия: почвы (виды, состав, значение для жизни природы и хозяйственной деятельности людей);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7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Горные породы и минералы. Полезные ископаемые, их значение в хозяйстве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человека.Полезные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ископаемые родного края.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24.11.2022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 учителя, анализ схемы круговорота воды в природе;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Почва, её состав, значение для живой природы и хозяйственной деятельности  человека.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26.11.2022 01.12.2022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 учителя, анализ схемы круговорота воды в природе;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8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ru-RU"/>
              </w:rPr>
              <w:t>Царства природы. Бактерии, общее представление.  Грибы: строение шляпочного гриба; съедобные и несъедобные грибы.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10.12.2022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и описание особенностей внешнего вида бактерий;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Разнообразие растений. Зависимость жизненного цикла организмов от условий окружающей  среды.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15.12.2022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Рассказ-рассуждение о жизни растений;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41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2.9.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Размножение и развитие растений. Особенности питания и дыхания растений.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17.12.2022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и описание особенностей внешнего вида бактерий;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2.10.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Роль растений  в  природе и жизни людей, бережное отношение человека к растениям.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24.12.2022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и описание особенностей внешнего вида бактерий;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41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2.11.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Условия, необходимые для жизни растения (свет, тепло, воздух, вода).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Наблюдение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роста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растений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фиксация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изменений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12.01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2023 14</w:t>
            </w:r>
            <w:proofErr w:type="gram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.</w:t>
            </w:r>
            <w:proofErr w:type="gramEnd"/>
          </w:p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202301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и описание особенностей внешнего вида бактерий;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0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Растения родного края, названия и краткая характеристика.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Охрана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растений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19.01.2023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с иллюстративным материалом по теме «Какие грибы мы не положим в корзинку»;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42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Разнообразие животных. Зависимость жизненного цикла организмов от условий окружаю щей среды.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21.01.</w:t>
            </w:r>
          </w:p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Дидактическая игра по теме «Каких животных мы знаем»;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74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2.14.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Размножение и развитие животных (рыбы, птицы, звери, пресмыкающиеся, земноводные).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26.01</w:t>
            </w:r>
          </w:p>
          <w:p w:rsidR="00314F42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.2023 28.01.</w:t>
            </w:r>
          </w:p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Упражнения: опиши животное, узнай животное, найди ошибку в классификации животных;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</w:tbl>
    <w:p w:rsidR="00D22D84" w:rsidRPr="00441EDB" w:rsidRDefault="00D22D84" w:rsidP="00441EDB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D84" w:rsidRPr="00441EDB" w:rsidRDefault="00D22D84" w:rsidP="00441ED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22D84" w:rsidRPr="00441EDB">
          <w:pgSz w:w="16840" w:h="11900"/>
          <w:pgMar w:top="284" w:right="640" w:bottom="6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2D84" w:rsidRPr="00441EDB" w:rsidRDefault="00D22D84" w:rsidP="00441EDB">
      <w:pPr>
        <w:autoSpaceDE w:val="0"/>
        <w:autoSpaceDN w:val="0"/>
        <w:spacing w:after="66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75"/>
        <w:gridCol w:w="4393"/>
        <w:gridCol w:w="538"/>
        <w:gridCol w:w="547"/>
        <w:gridCol w:w="567"/>
        <w:gridCol w:w="567"/>
        <w:gridCol w:w="1477"/>
        <w:gridCol w:w="4529"/>
        <w:gridCol w:w="1256"/>
        <w:gridCol w:w="1407"/>
      </w:tblGrid>
      <w:tr w:rsidR="001F5F7C" w:rsidRPr="00441EDB" w:rsidTr="00314F42">
        <w:trPr>
          <w:trHeight w:hRule="exact" w:val="79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2.15.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Pr="00441EDB" w:rsidRDefault="001F5F7C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Pr="00441EDB" w:rsidRDefault="00314F42" w:rsidP="00441EDB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02.02.2023 04.02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Учебный диалог по теме «Как животные питаются»;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441EDB" w:rsidRDefault="001F5F7C" w:rsidP="00441EDB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2.16.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Охрана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животных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11.02.2023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Рассказ учителя по теме «Как человек одомашнил животных»;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79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2.17.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Животные родного края, их названия.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16.02.2023 18.02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парах: характеристика животных по способу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размножения (на основе справочной литературы), подготовка презентации;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2.18.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Природные сообщества: лес, луг, пруд.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Взаимосвязи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в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природном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сообществе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23.02.2023 25.02.2023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Обсуждение ситуаций, раскрывающих правила положительного и отрицательного отношения к природе;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79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2.19.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Создание человеком природных сообществ для хозяйственной деятельности, получения продуктов питания (поле, сад, огород).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02.03.2023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Сравнение понятий: естественные сообщества, искусственные сообщества;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2.20.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Природные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сообщества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родного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края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04.03.2023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Сравнение понятий: естественные сообщества, искусственные сообщества;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Правила поведения в лесу, на водоёме, на лугу.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.03.202309.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11.</w:t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Сравнение понятий: естественные сообщества, искусственные сообщества;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2.22.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Человек  —</w:t>
            </w:r>
            <w:proofErr w:type="gram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 часть  природы. Общее представление о строении тела человека.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схемы строения тела человека: называние, описание функций разных систем органов;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0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2.23.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Системы органов (опорно-двигательная,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пищеварительная, дыхательная, кровеносная, нервная, органы чувств),  их роль в жизнедеятельности организма.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Обсуждение текстов учебника, объяснения учителя: «Строение тела человека»;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2.24.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Гигиена отдельных органов и систем органов человека.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23.03.2023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Рассматривание схемы строения тела человека: называние, описание функций разных систем органов;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5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2.25.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Измерение температуры тела человека, частоты пульса.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30.03.2023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Обсуждение текстов учебника, объяснения учителя: «Строение тела человека»;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441EDB">
        <w:trPr>
          <w:trHeight w:hRule="exact" w:val="378"/>
        </w:trPr>
        <w:tc>
          <w:tcPr>
            <w:tcW w:w="4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35</w:t>
            </w:r>
          </w:p>
        </w:tc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F42" w:rsidRPr="00441EDB" w:rsidTr="00441EDB">
        <w:trPr>
          <w:trHeight w:hRule="exact" w:val="378"/>
        </w:trPr>
        <w:tc>
          <w:tcPr>
            <w:tcW w:w="157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3.</w:t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безопасной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жизни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</w:tr>
      <w:tr w:rsidR="00314F42" w:rsidRPr="00441EDB" w:rsidTr="00314F42">
        <w:trPr>
          <w:trHeight w:hRule="exact" w:val="100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Здоровый  образ  жизни;  забота о здоровье и безопасности окружающих людей.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01.04.2023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 по теме «Рассматривание знаков (опасно,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пожароопасно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взрывоопасно; внимание — автопогрузчик; электрический ток; малозаметное препятствие; падение с высоты), коллективное объяснение их значения»;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100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Безопасность во дворе жилого дома (внимание к зонам электрических, газовых, тепловых подстанций и других опасных объектов; предупреждающие знаки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безопасности).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06.04.2023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Анализ ситуаций по теме «Что может произойти, если…»;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314F42">
        <w:trPr>
          <w:trHeight w:hRule="exact" w:val="98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4"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Транспортная безопасность пассажира разных видов транспорта, правила поведения на вокзалах, в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аэропортах, на борту самолёта, судна.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10.05.2023 12.05.2023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 по теме «Рассматривание знаков (опасно,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пожароопасно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взрывоопасно; внимание</w:t>
            </w:r>
          </w:p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— автопогрузчик; электрический ток; малозаметное препятствие; падение с высоты), коллективное объяснение их значения»;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</w:tbl>
    <w:tbl>
      <w:tblPr>
        <w:tblpPr w:leftFromText="180" w:rightFromText="180" w:vertAnchor="text" w:horzAnchor="margin" w:tblpY="81"/>
        <w:tblW w:w="15883" w:type="dxa"/>
        <w:tblLayout w:type="fixed"/>
        <w:tblLook w:val="04A0" w:firstRow="1" w:lastRow="0" w:firstColumn="1" w:lastColumn="0" w:noHBand="0" w:noVBand="1"/>
      </w:tblPr>
      <w:tblGrid>
        <w:gridCol w:w="474"/>
        <w:gridCol w:w="4405"/>
        <w:gridCol w:w="538"/>
        <w:gridCol w:w="542"/>
        <w:gridCol w:w="567"/>
        <w:gridCol w:w="600"/>
        <w:gridCol w:w="1451"/>
        <w:gridCol w:w="4538"/>
        <w:gridCol w:w="1256"/>
        <w:gridCol w:w="1512"/>
      </w:tblGrid>
      <w:tr w:rsidR="00314F42" w:rsidRPr="00441EDB" w:rsidTr="00314F42">
        <w:trPr>
          <w:trHeight w:hRule="exact" w:val="209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Безопасность в Интернете (ориентировка в признаках мошенничества в сети; защита персональной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информации) в условиях контролируемого доступа в Интернет.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18.05.2023 25.05.2023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Обсуждение результатов проектной деятельности по теме «Что такое здоровый образ жизни и как его обеспечить»;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41E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info@infourok.ru</w:t>
            </w:r>
          </w:p>
        </w:tc>
      </w:tr>
      <w:tr w:rsidR="00314F42" w:rsidRPr="00441EDB" w:rsidTr="00617DE8">
        <w:trPr>
          <w:trHeight w:hRule="exact" w:val="786"/>
        </w:trPr>
        <w:tc>
          <w:tcPr>
            <w:tcW w:w="4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F42" w:rsidRPr="00441EDB" w:rsidTr="00617DE8">
        <w:trPr>
          <w:trHeight w:hRule="exact" w:val="786"/>
        </w:trPr>
        <w:tc>
          <w:tcPr>
            <w:tcW w:w="4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F42" w:rsidRPr="00441EDB" w:rsidTr="00617DE8">
        <w:trPr>
          <w:trHeight w:hRule="exact" w:val="744"/>
        </w:trPr>
        <w:tc>
          <w:tcPr>
            <w:tcW w:w="487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68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41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357" w:type="dxa"/>
            <w:gridSpan w:val="5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4F42" w:rsidRPr="00441EDB" w:rsidRDefault="00314F42" w:rsidP="00314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D84" w:rsidRPr="00441EDB" w:rsidRDefault="00D22D84" w:rsidP="00441EDB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D84" w:rsidRPr="00441EDB" w:rsidRDefault="00D22D84" w:rsidP="00441ED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22D84" w:rsidRPr="00441EDB">
          <w:pgSz w:w="16840" w:h="11900"/>
          <w:pgMar w:top="284" w:right="640" w:bottom="4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2D84" w:rsidRPr="00441EDB" w:rsidRDefault="00D22D84" w:rsidP="00441EDB">
      <w:pPr>
        <w:autoSpaceDE w:val="0"/>
        <w:autoSpaceDN w:val="0"/>
        <w:spacing w:after="66" w:line="240" w:lineRule="auto"/>
        <w:rPr>
          <w:rFonts w:ascii="Times New Roman" w:hAnsi="Times New Roman" w:cs="Times New Roman"/>
          <w:sz w:val="24"/>
          <w:szCs w:val="24"/>
        </w:rPr>
      </w:pPr>
    </w:p>
    <w:p w:rsidR="00D22D84" w:rsidRPr="00441EDB" w:rsidRDefault="00D22D84" w:rsidP="00441EDB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D84" w:rsidRDefault="00D22D84">
      <w:pPr>
        <w:sectPr w:rsidR="00D22D8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78" w:line="220" w:lineRule="exact"/>
      </w:pPr>
    </w:p>
    <w:p w:rsidR="00D22D84" w:rsidRDefault="006A7E7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          </w:t>
      </w:r>
      <w:r w:rsidR="004C1245"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475"/>
        <w:gridCol w:w="851"/>
        <w:gridCol w:w="840"/>
        <w:gridCol w:w="10"/>
        <w:gridCol w:w="840"/>
        <w:gridCol w:w="11"/>
        <w:gridCol w:w="1497"/>
        <w:gridCol w:w="1826"/>
      </w:tblGrid>
      <w:tr w:rsidR="009E4F2F" w:rsidTr="009E4F2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2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9E4F2F" w:rsidRDefault="009E4F2F"/>
          <w:p w:rsidR="009E4F2F" w:rsidRDefault="009E4F2F" w:rsidP="009E4F2F">
            <w:pPr>
              <w:autoSpaceDE w:val="0"/>
              <w:autoSpaceDN w:val="0"/>
              <w:spacing w:before="98" w:after="0" w:line="262" w:lineRule="auto"/>
              <w:ind w:right="144"/>
            </w:pPr>
          </w:p>
        </w:tc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E4F2F" w:rsidRDefault="009E4F2F"/>
          <w:p w:rsidR="009E4F2F" w:rsidRPr="009E4F2F" w:rsidRDefault="009E4F2F" w:rsidP="009E4F2F">
            <w:pPr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>
              <w:rPr>
                <w:lang w:val="ru-RU"/>
              </w:rPr>
              <w:t xml:space="preserve">       Д\З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контроля</w:t>
            </w:r>
          </w:p>
        </w:tc>
      </w:tr>
      <w:tr w:rsidR="009E4F2F" w:rsidTr="009E4F2F">
        <w:trPr>
          <w:trHeight w:hRule="exact" w:val="560"/>
        </w:trPr>
        <w:tc>
          <w:tcPr>
            <w:tcW w:w="5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F2F" w:rsidRDefault="009E4F2F"/>
        </w:tc>
        <w:tc>
          <w:tcPr>
            <w:tcW w:w="2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F2F" w:rsidRDefault="009E4F2F"/>
        </w:tc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9E4F2F" w:rsidRDefault="009E4F2F" w:rsidP="009E4F2F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>
              <w:rPr>
                <w:lang w:val="ru-RU"/>
              </w:rPr>
              <w:t>к\р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9E4F2F" w:rsidRDefault="009E4F2F" w:rsidP="009E4F2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п\р</w:t>
            </w:r>
          </w:p>
        </w:tc>
        <w:tc>
          <w:tcPr>
            <w:tcW w:w="170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4F2F" w:rsidRDefault="009E4F2F"/>
        </w:tc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E4F2F" w:rsidRDefault="009E4F2F"/>
        </w:tc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F2F" w:rsidRDefault="009E4F2F"/>
        </w:tc>
      </w:tr>
      <w:tr w:rsidR="009E4F2F" w:rsidTr="009E4F2F">
        <w:trPr>
          <w:trHeight w:hRule="exact" w:val="270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F2F" w:rsidRDefault="009E4F2F"/>
        </w:tc>
        <w:tc>
          <w:tcPr>
            <w:tcW w:w="2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F2F" w:rsidRDefault="009E4F2F"/>
        </w:tc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 w:rsidP="009E4F2F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F2F" w:rsidRPr="009E4F2F" w:rsidRDefault="009E4F2F">
            <w:pPr>
              <w:rPr>
                <w:lang w:val="ru-RU"/>
              </w:rPr>
            </w:pPr>
            <w:r>
              <w:rPr>
                <w:lang w:val="ru-RU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Pr="009E4F2F" w:rsidRDefault="009E4F2F">
            <w:pPr>
              <w:rPr>
                <w:lang w:val="ru-RU"/>
              </w:rPr>
            </w:pPr>
            <w:r>
              <w:rPr>
                <w:lang w:val="ru-RU"/>
              </w:rPr>
              <w:t>факт</w:t>
            </w:r>
          </w:p>
        </w:tc>
        <w:tc>
          <w:tcPr>
            <w:tcW w:w="14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/>
        </w:tc>
        <w:tc>
          <w:tcPr>
            <w:tcW w:w="1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F2F" w:rsidRDefault="009E4F2F"/>
        </w:tc>
      </w:tr>
      <w:tr w:rsidR="009E4F2F" w:rsidTr="009E4F2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4-7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10-15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RPr="005F1411" w:rsidTr="009E4F2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41-44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9E4F2F" w:rsidRPr="005F1411" w:rsidTr="009E4F2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 природы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9E4F2F" w:rsidTr="009E4F2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51-54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 w:rsidP="00314F42">
            <w:pPr>
              <w:autoSpaceDE w:val="0"/>
              <w:autoSpaceDN w:val="0"/>
              <w:spacing w:before="98" w:after="0" w:line="262" w:lineRule="auto"/>
              <w:ind w:right="144"/>
            </w:pPr>
            <w:r>
              <w:br/>
            </w:r>
            <w:r w:rsidR="00314F4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59-62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RPr="005F1411" w:rsidTr="009E4F2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46-50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9E4F2F" w:rsidTr="009E4F2F">
        <w:trPr>
          <w:trHeight w:hRule="exact" w:val="49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почва и из чего она состоит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Pr="00314F42" w:rsidRDefault="00314F4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64-</w:t>
            </w:r>
            <w:r w:rsidR="007030DA">
              <w:rPr>
                <w:lang w:val="ru-RU"/>
              </w:rPr>
              <w:t>67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почвы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Tr="009E4F2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почв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E4F2F" w:rsidRPr="005F1411" w:rsidTr="009E4F2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F2F" w:rsidRDefault="009E4F2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4F2F" w:rsidRPr="0063081E" w:rsidRDefault="009E4F2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62C20" w:rsidTr="00362C2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22D84" w:rsidRDefault="00D22D84">
      <w:pPr>
        <w:autoSpaceDE w:val="0"/>
        <w:autoSpaceDN w:val="0"/>
        <w:spacing w:after="0" w:line="14" w:lineRule="exact"/>
      </w:pPr>
    </w:p>
    <w:p w:rsidR="00D22D84" w:rsidRDefault="00D22D84">
      <w:pPr>
        <w:sectPr w:rsidR="00D22D84">
          <w:pgSz w:w="11900" w:h="16840"/>
          <w:pgMar w:top="298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475"/>
        <w:gridCol w:w="851"/>
        <w:gridCol w:w="708"/>
        <w:gridCol w:w="851"/>
        <w:gridCol w:w="1639"/>
        <w:gridCol w:w="1826"/>
      </w:tblGrid>
      <w:tr w:rsidR="00362C20" w:rsidTr="00362C2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Царство растений. Дыхание и питание растений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Царство растений.</w:t>
            </w:r>
          </w:p>
          <w:p w:rsidR="00362C20" w:rsidRPr="0063081E" w:rsidRDefault="00362C20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Размножение и развитие растений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7030DA" w:rsidRDefault="007030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82-86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362C20" w:rsidRDefault="00362C20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62" w:lineRule="auto"/>
              <w:ind w:right="86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RPr="005F1411" w:rsidTr="00362C2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Царство животных. Разные способы передвижения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62C20" w:rsidTr="00362C2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 w:line="271" w:lineRule="auto"/>
              <w:ind w:left="72" w:right="874"/>
              <w:jc w:val="both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Царство животных. Дыхание и питание животных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362C20" w:rsidRDefault="00362C20" w:rsidP="00362C20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7030DA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7030DA" w:rsidRDefault="007030DA" w:rsidP="00362C2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106-110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Царство грибов Человек и природа.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7030DA" w:rsidRDefault="007030DA" w:rsidP="00362C2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112-116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6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бактерий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RPr="005F1411" w:rsidTr="00362C20">
        <w:trPr>
          <w:trHeight w:hRule="exact" w:val="1283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63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62C20" w:rsidTr="00362C20">
        <w:trPr>
          <w:trHeight w:hRule="exact" w:val="9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Луг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Водоём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362C20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22D84" w:rsidRDefault="00D22D84">
      <w:pPr>
        <w:autoSpaceDE w:val="0"/>
        <w:autoSpaceDN w:val="0"/>
        <w:spacing w:after="0" w:line="14" w:lineRule="exact"/>
      </w:pPr>
    </w:p>
    <w:p w:rsidR="00D22D84" w:rsidRDefault="00D22D84">
      <w:pPr>
        <w:sectPr w:rsidR="00D22D84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475"/>
        <w:gridCol w:w="851"/>
        <w:gridCol w:w="708"/>
        <w:gridCol w:w="819"/>
        <w:gridCol w:w="1600"/>
        <w:gridCol w:w="1897"/>
      </w:tblGrid>
      <w:tr w:rsidR="00362C20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Кровеносная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288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288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Pr="00362C20" w:rsidRDefault="00362C2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;</w:t>
            </w:r>
          </w:p>
        </w:tc>
      </w:tr>
      <w:tr w:rsidR="00362C20" w:rsidTr="001F5F7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укрепить сердце Правила безопасной жизни.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RPr="005F1411" w:rsidTr="001F5F7C">
        <w:trPr>
          <w:trHeight w:hRule="exact" w:val="143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беречь органы дыхания Правила безопасной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Pr="0063081E" w:rsidRDefault="00362C20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Pr="0063081E" w:rsidRDefault="00362C20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62C20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Пищеварительная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66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Pr="007030DA" w:rsidRDefault="007030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126-</w:t>
            </w:r>
            <w:r w:rsidR="00006C9E">
              <w:rPr>
                <w:lang w:val="ru-RU"/>
              </w:rPr>
              <w:t>129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7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Управляй своими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эмоциями Человек и общество.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Кожа человека Человек и природа.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Pr="0063081E" w:rsidRDefault="00362C2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Pr="0063081E" w:rsidRDefault="00362C2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62C20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Скелет и мышцы </w:t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человека.Осанка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Здорово быть здоровым! Правила безопасной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RPr="005F1411" w:rsidTr="001F5F7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Виды транспорта.</w:t>
            </w:r>
          </w:p>
          <w:p w:rsidR="00362C20" w:rsidRPr="0063081E" w:rsidRDefault="00362C20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Наземный, воздушный и водный транспорт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100" w:after="0"/>
              <w:rPr>
                <w:lang w:val="ru-RU"/>
              </w:rPr>
            </w:pPr>
            <w:r w:rsidRPr="0063081E">
              <w:rPr>
                <w:lang w:val="ru-RU"/>
              </w:rPr>
              <w:br/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Pr="0063081E" w:rsidRDefault="00362C20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Pr="0063081E" w:rsidRDefault="00362C20" w:rsidP="00362C20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листа»;</w:t>
            </w:r>
          </w:p>
        </w:tc>
      </w:tr>
      <w:tr w:rsidR="00362C20" w:rsidTr="001F5F7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поведения в самолете и на корабле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62C20" w:rsidTr="001F5F7C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Pr="0063081E" w:rsidRDefault="00362C20" w:rsidP="00362C2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в автомобиле и поезде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C20" w:rsidRDefault="00362C20" w:rsidP="00362C2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22D84" w:rsidRDefault="00D22D84">
      <w:pPr>
        <w:autoSpaceDE w:val="0"/>
        <w:autoSpaceDN w:val="0"/>
        <w:spacing w:after="0" w:line="14" w:lineRule="exact"/>
      </w:pPr>
    </w:p>
    <w:p w:rsidR="00D22D84" w:rsidRDefault="00D22D84">
      <w:pPr>
        <w:sectPr w:rsidR="00D22D84">
          <w:pgSz w:w="11900" w:h="16840"/>
          <w:pgMar w:top="284" w:right="650" w:bottom="8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475"/>
        <w:gridCol w:w="840"/>
        <w:gridCol w:w="861"/>
        <w:gridCol w:w="1112"/>
        <w:gridCol w:w="1236"/>
        <w:gridCol w:w="1826"/>
      </w:tblGrid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твоей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безопасностиь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сети </w:t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Интренет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твоей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безопасности в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RPr="005F1411" w:rsidTr="001F5F7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Роль экономики в твоей жизни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породы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минералы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Полезные ископаемые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родного края, их охрана.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бывает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Бюджет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Бюджет государства Человек и общество.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Наша Родина сегодня Человек и общество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Мой регион - часть большой страны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22D84" w:rsidRDefault="00D22D84">
      <w:pPr>
        <w:autoSpaceDE w:val="0"/>
        <w:autoSpaceDN w:val="0"/>
        <w:spacing w:after="0" w:line="14" w:lineRule="exact"/>
      </w:pPr>
    </w:p>
    <w:p w:rsidR="00D22D84" w:rsidRDefault="00D22D84">
      <w:pPr>
        <w:sectPr w:rsidR="00D22D84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475"/>
        <w:gridCol w:w="810"/>
        <w:gridCol w:w="860"/>
        <w:gridCol w:w="1143"/>
        <w:gridCol w:w="1236"/>
        <w:gridCol w:w="1826"/>
      </w:tblGrid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Наша Родина.</w:t>
            </w:r>
          </w:p>
          <w:p w:rsidR="001F5F7C" w:rsidRPr="0063081E" w:rsidRDefault="001F5F7C">
            <w:pPr>
              <w:autoSpaceDE w:val="0"/>
              <w:autoSpaceDN w:val="0"/>
              <w:spacing w:before="70" w:after="0" w:line="262" w:lineRule="auto"/>
              <w:ind w:right="288"/>
              <w:jc w:val="center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Путешествие по городам Золотого кольца России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Наша Родина. Продолжаем путешествие по городам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Россия и ее ближайшие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соседи (на севере Европы)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Россия и ее ближайшие соседи (на северо-западе)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 и ее ближайшие соседи (в центре Европы)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Россия и ее ближайшие соседи (на юге Европы)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Tr="001F5F7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гостях у народов мира.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F5F7C" w:rsidRPr="005F1411" w:rsidTr="001F5F7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гостях у народов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3081E">
              <w:rPr>
                <w:lang w:val="ru-RU"/>
              </w:rPr>
              <w:br/>
            </w:r>
            <w:proofErr w:type="spellStart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proofErr w:type="spellEnd"/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81E">
              <w:rPr>
                <w:lang w:val="ru-RU"/>
              </w:rPr>
              <w:br/>
            </w: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F5F7C" w:rsidTr="001F5F7C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Pr="0063081E" w:rsidRDefault="001F5F7C" w:rsidP="001F5F7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308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7C" w:rsidRDefault="001F5F7C" w:rsidP="001F5F7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F5F7C" w:rsidRDefault="001F5F7C" w:rsidP="001F5F7C"/>
        </w:tc>
      </w:tr>
    </w:tbl>
    <w:p w:rsidR="00D22D84" w:rsidRDefault="00D22D84">
      <w:pPr>
        <w:autoSpaceDE w:val="0"/>
        <w:autoSpaceDN w:val="0"/>
        <w:spacing w:after="0" w:line="14" w:lineRule="exact"/>
      </w:pPr>
    </w:p>
    <w:p w:rsidR="00D22D84" w:rsidRDefault="00D22D84">
      <w:pPr>
        <w:sectPr w:rsidR="00D22D8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Default="00D22D84">
      <w:pPr>
        <w:autoSpaceDE w:val="0"/>
        <w:autoSpaceDN w:val="0"/>
        <w:spacing w:after="78" w:line="220" w:lineRule="exact"/>
      </w:pPr>
    </w:p>
    <w:p w:rsidR="00D22D84" w:rsidRDefault="004C124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22D84" w:rsidRPr="0063081E" w:rsidRDefault="004C1245">
      <w:pPr>
        <w:autoSpaceDE w:val="0"/>
        <w:autoSpaceDN w:val="0"/>
        <w:spacing w:before="346" w:after="0" w:line="298" w:lineRule="auto"/>
        <w:ind w:right="72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3 класс /Плешаков А.А., Акционерное общество «</w:t>
      </w:r>
      <w:proofErr w:type="spellStart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Издательство«Просвещение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22D84" w:rsidRPr="0063081E" w:rsidRDefault="004C1245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Методические пособия</w:t>
      </w:r>
    </w:p>
    <w:p w:rsidR="00D22D84" w:rsidRPr="0063081E" w:rsidRDefault="004C1245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@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2D84" w:rsidRPr="0063081E" w:rsidRDefault="00D22D84">
      <w:pPr>
        <w:autoSpaceDE w:val="0"/>
        <w:autoSpaceDN w:val="0"/>
        <w:spacing w:after="78" w:line="220" w:lineRule="exact"/>
        <w:rPr>
          <w:lang w:val="ru-RU"/>
        </w:rPr>
      </w:pPr>
    </w:p>
    <w:p w:rsidR="00D22D84" w:rsidRPr="0063081E" w:rsidRDefault="004C1245">
      <w:pPr>
        <w:autoSpaceDE w:val="0"/>
        <w:autoSpaceDN w:val="0"/>
        <w:spacing w:after="0" w:line="230" w:lineRule="auto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22D84" w:rsidRPr="0063081E" w:rsidRDefault="004C1245">
      <w:pPr>
        <w:autoSpaceDE w:val="0"/>
        <w:autoSpaceDN w:val="0"/>
        <w:spacing w:before="346" w:after="0" w:line="302" w:lineRule="auto"/>
        <w:ind w:right="2448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Учебный плакат "Живая и неживая природа" Мультимедийный компьютер. ...</w:t>
      </w:r>
    </w:p>
    <w:p w:rsidR="00D22D84" w:rsidRPr="0063081E" w:rsidRDefault="004C1245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6308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63081E">
        <w:rPr>
          <w:lang w:val="ru-RU"/>
        </w:rPr>
        <w:br/>
      </w:r>
      <w:r w:rsidRPr="0063081E">
        <w:rPr>
          <w:rFonts w:ascii="Times New Roman" w:eastAsia="Times New Roman" w:hAnsi="Times New Roman"/>
          <w:color w:val="000000"/>
          <w:sz w:val="24"/>
          <w:lang w:val="ru-RU"/>
        </w:rPr>
        <w:t>Термометр, Гербарий. ...</w:t>
      </w:r>
    </w:p>
    <w:p w:rsidR="00D22D84" w:rsidRPr="0063081E" w:rsidRDefault="00D22D84">
      <w:pPr>
        <w:rPr>
          <w:lang w:val="ru-RU"/>
        </w:rPr>
        <w:sectPr w:rsidR="00D22D84" w:rsidRPr="0063081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C1245" w:rsidRPr="0063081E" w:rsidRDefault="004C1245">
      <w:pPr>
        <w:rPr>
          <w:lang w:val="ru-RU"/>
        </w:rPr>
      </w:pPr>
    </w:p>
    <w:sectPr w:rsidR="004C1245" w:rsidRPr="0063081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6C9E"/>
    <w:rsid w:val="00034616"/>
    <w:rsid w:val="0006063C"/>
    <w:rsid w:val="00147852"/>
    <w:rsid w:val="0015074B"/>
    <w:rsid w:val="001C18E3"/>
    <w:rsid w:val="001F5F7C"/>
    <w:rsid w:val="0029639D"/>
    <w:rsid w:val="00314F42"/>
    <w:rsid w:val="00326F90"/>
    <w:rsid w:val="00362C20"/>
    <w:rsid w:val="00441EDB"/>
    <w:rsid w:val="004C1245"/>
    <w:rsid w:val="00544112"/>
    <w:rsid w:val="005F1411"/>
    <w:rsid w:val="00617DE8"/>
    <w:rsid w:val="0063081E"/>
    <w:rsid w:val="006A7E7F"/>
    <w:rsid w:val="007030DA"/>
    <w:rsid w:val="009E231A"/>
    <w:rsid w:val="009E4F2F"/>
    <w:rsid w:val="00AA1D8D"/>
    <w:rsid w:val="00B47730"/>
    <w:rsid w:val="00C53CD3"/>
    <w:rsid w:val="00CB0664"/>
    <w:rsid w:val="00D22D8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25D91"/>
  <w14:defaultImageDpi w14:val="300"/>
  <w15:docId w15:val="{6DF663A2-0F23-4BBA-AB94-4D55409C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A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A7E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E03AF7-CE80-464D-A090-9CB47451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26</Pages>
  <Words>5924</Words>
  <Characters>33773</Characters>
  <Application>Microsoft Office Word</Application>
  <DocSecurity>0</DocSecurity>
  <Lines>281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Джохар</cp:lastModifiedBy>
  <cp:revision>14</cp:revision>
  <cp:lastPrinted>2022-08-31T08:07:00Z</cp:lastPrinted>
  <dcterms:created xsi:type="dcterms:W3CDTF">2013-12-23T23:15:00Z</dcterms:created>
  <dcterms:modified xsi:type="dcterms:W3CDTF">2022-12-21T06:34:00Z</dcterms:modified>
  <cp:category/>
</cp:coreProperties>
</file>